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CellSpacing w:w="0" w:type="dxa"/>
        <w:shd w:val="clear" w:color="auto" w:fill="D1E9E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140"/>
      </w:tblGrid>
      <w:tr w:rsidR="00EF6709" w:rsidRPr="00EF6709" w14:paraId="7919BF57" w14:textId="77777777" w:rsidTr="00EF6709">
        <w:trPr>
          <w:tblCellSpacing w:w="0" w:type="dxa"/>
          <w:jc w:val="center"/>
        </w:trPr>
        <w:tc>
          <w:tcPr>
            <w:tcW w:w="0" w:type="auto"/>
            <w:shd w:val="clear" w:color="auto" w:fill="D1E9E9"/>
            <w:hideMark/>
          </w:tcPr>
          <w:p w14:paraId="6324E1D0" w14:textId="77777777" w:rsidR="00EF6709" w:rsidRPr="00EF6709" w:rsidRDefault="00EF6709" w:rsidP="00EF6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t-EE"/>
                <w14:ligatures w14:val="none"/>
              </w:rPr>
            </w:pPr>
          </w:p>
        </w:tc>
        <w:tc>
          <w:tcPr>
            <w:tcW w:w="0" w:type="auto"/>
            <w:shd w:val="clear" w:color="auto" w:fill="D1E9E9"/>
            <w:noWrap/>
            <w:hideMark/>
          </w:tcPr>
          <w:p w14:paraId="18F7E505" w14:textId="77777777" w:rsidR="00EF6709" w:rsidRPr="00EF6709" w:rsidRDefault="00EF6709" w:rsidP="00EF67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t-EE"/>
                <w14:ligatures w14:val="none"/>
              </w:rPr>
            </w:pPr>
            <w:bookmarkStart w:id="0" w:name="kinni"/>
            <w:r w:rsidRPr="00EF6709">
              <w:rPr>
                <w:rFonts w:ascii="Arial" w:eastAsia="Times New Roman" w:hAnsi="Arial" w:cs="Arial"/>
                <w:noProof/>
                <w:color w:val="003399"/>
                <w:kern w:val="0"/>
                <w:sz w:val="18"/>
                <w:szCs w:val="18"/>
                <w:lang w:eastAsia="et-EE"/>
                <w14:ligatures w14:val="none"/>
              </w:rPr>
              <w:drawing>
                <wp:inline distT="0" distB="0" distL="0" distR="0" wp14:anchorId="4C7A6934" wp14:editId="0F22C084">
                  <wp:extent cx="228600" cy="228600"/>
                  <wp:effectExtent l="0" t="0" r="0" b="0"/>
                  <wp:docPr id="2" name="Picture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6BCE543B" w14:textId="77777777" w:rsidR="00EF6709" w:rsidRPr="00EF6709" w:rsidRDefault="00EF6709" w:rsidP="00EF670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t-EE"/>
          <w14:ligatures w14:val="none"/>
        </w:rPr>
      </w:pPr>
    </w:p>
    <w:tbl>
      <w:tblPr>
        <w:tblW w:w="4900" w:type="pct"/>
        <w:jc w:val="center"/>
        <w:tblCellSpacing w:w="0" w:type="dxa"/>
        <w:shd w:val="clear" w:color="auto" w:fill="D1E9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1"/>
      </w:tblGrid>
      <w:tr w:rsidR="00EF6709" w:rsidRPr="00EF6709" w14:paraId="1E0F4FF0" w14:textId="77777777" w:rsidTr="00EF6709">
        <w:trPr>
          <w:tblCellSpacing w:w="0" w:type="dxa"/>
          <w:jc w:val="center"/>
        </w:trPr>
        <w:tc>
          <w:tcPr>
            <w:tcW w:w="0" w:type="auto"/>
            <w:shd w:val="clear" w:color="auto" w:fill="D1E9E9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66666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91"/>
            </w:tblGrid>
            <w:tr w:rsidR="00EF6709" w:rsidRPr="00EF6709" w14:paraId="3847C5CE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666666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289"/>
                  </w:tblGrid>
                  <w:tr w:rsidR="00EF6709" w:rsidRPr="00EF6709" w14:paraId="4D569AE6" w14:textId="77777777">
                    <w:trPr>
                      <w:tblCellSpacing w:w="7" w:type="dxa"/>
                    </w:trPr>
                    <w:tc>
                      <w:tcPr>
                        <w:tcW w:w="500" w:type="pct"/>
                        <w:shd w:val="clear" w:color="auto" w:fill="CCDAEA"/>
                        <w:vAlign w:val="center"/>
                        <w:hideMark/>
                      </w:tcPr>
                      <w:p w14:paraId="65823D5D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SAADETUD: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50790235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07.01.2026 10:36</w:t>
                        </w:r>
                      </w:p>
                    </w:tc>
                  </w:tr>
                  <w:tr w:rsidR="00EF6709" w:rsidRPr="00EF6709" w14:paraId="035FC014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noWrap/>
                        <w:vAlign w:val="center"/>
                        <w:hideMark/>
                      </w:tcPr>
                      <w:p w14:paraId="0E8135C3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PP-i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SAABUNUD: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0DF822E7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07.01.2026 10:36</w:t>
                        </w:r>
                      </w:p>
                    </w:tc>
                  </w:tr>
                  <w:tr w:rsidR="00EF6709" w:rsidRPr="00EF6709" w14:paraId="3377F48A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0B586FAC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KELLELT: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5AC0D9FF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Monika Toots &lt;Monika.Toots@elektrilevi.ee&gt;</w:t>
                        </w:r>
                      </w:p>
                    </w:tc>
                  </w:tr>
                  <w:tr w:rsidR="00EF6709" w:rsidRPr="00EF6709" w14:paraId="7544FFBC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1BED1100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KELLELE: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70B1EFAF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Haridusameti Postipoiss &lt;ppha@tallinnlv.ee&gt;,"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Valeeri.Talsi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" &lt;valeeri.talsi@tallinnlv.ee&gt;,Indrek Talving &lt;indrek.talving@tallinnlv.ee&gt; (Tallinna Haridusamet)</w:t>
                        </w:r>
                      </w:p>
                    </w:tc>
                  </w:tr>
                  <w:tr w:rsidR="00EF6709" w:rsidRPr="00EF6709" w14:paraId="1EF1BA0B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7313D68A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KOOPIA: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5B1A6717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Antoni Havi &lt;Antoni.Havi@elektrilevi.ee&gt;</w:t>
                        </w:r>
                      </w:p>
                    </w:tc>
                  </w:tr>
                  <w:tr w:rsidR="00EF6709" w:rsidRPr="00EF6709" w14:paraId="1B8EC749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3A7B05EC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PEALKIRI: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1C9F04FB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Tallinn, Lagle pst 3 võrgu ümberehitus</w:t>
                        </w:r>
                      </w:p>
                    </w:tc>
                  </w:tr>
                  <w:tr w:rsidR="00EF6709" w:rsidRPr="00EF6709" w14:paraId="605511FF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4F7FF48A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SISU: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7AD534BC" w14:textId="77777777" w:rsidR="00EF6709" w:rsidRPr="00EF6709" w:rsidRDefault="00EF6709" w:rsidP="00EF6709">
                        <w:pPr>
                          <w:spacing w:before="100" w:beforeAutospacing="1" w:after="240" w:line="240" w:lineRule="auto"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Tere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Tänan pöördumise eest.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Sisestatud taotlus nr 509266 võrgu ümberehituse võrdleva pakkumise ja lähteülesande koostamiseks.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Võrdlev pakkumine ja lähteülesanne väljastatakse hiljemalt 30 päeva jooksul.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Peale seda kui olete saanud pakkumise ja lähteülesande, saate leida endale projekteerija kolmepoolse lepingu sõlmimiseks.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Tekkinud küsimustele vastan meelsasti.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Meeldivat koostööd soovides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Monika Toots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Tarbijaliitumiste spetsialist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Elektrilevi OÜ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+372 5305 9490 | monika.toots@elektrilevi.ee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Veskiposti 2, 10138 Tallinn / elektrilevi.ee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-----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Original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Message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-----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From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: Haridusameti Postipoiss &lt;ppha@tallinnlv.ee&gt;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 xml:space="preserve">Sent: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Monday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,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January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5, 2026 3:38 PM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To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: Monika Toots &lt;Monika.Toots@elektrilevi.ee&gt;; Antoni Havi &lt;Antoni.Havi@elektrilevi.ee&gt;;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Valeeri.Talsi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&lt;valeeri.talsi@tallinnlv.ee&gt;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Subject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: Tallinna Haridusamet, Majandustegevuse korraldamine, Kristi Väin, Kiri, 05.01.2026, 6.-2/22/2245-3, ...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 xml:space="preserve">EXTERNAL EMAIL: Do NOT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click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links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and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open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attachments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unless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you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recognize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the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sender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and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know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the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content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is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safe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Asutus: Tallinna Haridusamet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Osakond: Majandustegevuse korraldamine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Saatja: Väin, Kristi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>Dokumendi liik: Kiri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Reg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.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kpv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.: 05.01.2026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lastRenderedPageBreak/>
                          <w:t>Reg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. nr.: 6.-2/22/2245-3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  <w:t xml:space="preserve">Pealkiri: Liitumislepingu 417185 </w:t>
                        </w:r>
                        <w:proofErr w:type="spellStart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elektritööd</w:t>
                        </w:r>
                        <w:proofErr w:type="spellEnd"/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 xml:space="preserve"> aadressil Lagle puiestee 3 Kristiine linnaosa Tallinn Harju maakond- Linnupesa lasteaed.</w:t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br/>
                        </w:r>
                      </w:p>
                    </w:tc>
                  </w:tr>
                  <w:tr w:rsidR="00EF6709" w:rsidRPr="00EF6709" w14:paraId="76773C0B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3AA04DA9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lastRenderedPageBreak/>
                          <w:t>VIIDE: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32D0270F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EF6709" w:rsidRPr="00EF6709" w14:paraId="2A0EEABE" w14:textId="77777777">
                    <w:trPr>
                      <w:tblCellSpacing w:w="7" w:type="dxa"/>
                    </w:trPr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57476AC8" w14:textId="77777777" w:rsidR="00EF6709" w:rsidRPr="00EF6709" w:rsidRDefault="00EF6709" w:rsidP="00EF6709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b/>
                            <w:bCs/>
                            <w:color w:val="003399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MUUTJA:</w:t>
                        </w:r>
                      </w:p>
                    </w:tc>
                    <w:tc>
                      <w:tcPr>
                        <w:tcW w:w="0" w:type="auto"/>
                        <w:shd w:val="clear" w:color="auto" w:fill="CCDAEA"/>
                        <w:vAlign w:val="center"/>
                        <w:hideMark/>
                      </w:tcPr>
                      <w:p w14:paraId="69D84D00" w14:textId="77777777" w:rsidR="00EF6709" w:rsidRPr="00EF6709" w:rsidRDefault="00EF6709" w:rsidP="00EF670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</w:pPr>
                        <w:r w:rsidRPr="00EF6709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18"/>
                            <w:lang w:eastAsia="et-EE"/>
                            <w14:ligatures w14:val="none"/>
                          </w:rPr>
                          <w:t>PP Agent</w:t>
                        </w:r>
                      </w:p>
                    </w:tc>
                  </w:tr>
                </w:tbl>
                <w:p w14:paraId="19504A86" w14:textId="77777777" w:rsidR="00EF6709" w:rsidRPr="00EF6709" w:rsidRDefault="00EF6709" w:rsidP="00EF6709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et-EE"/>
                      <w14:ligatures w14:val="none"/>
                    </w:rPr>
                  </w:pPr>
                </w:p>
              </w:tc>
            </w:tr>
          </w:tbl>
          <w:p w14:paraId="347C427C" w14:textId="77777777" w:rsidR="00EF6709" w:rsidRPr="00EF6709" w:rsidRDefault="00EF6709" w:rsidP="00EF67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t-EE"/>
                <w14:ligatures w14:val="none"/>
              </w:rPr>
            </w:pPr>
          </w:p>
        </w:tc>
      </w:tr>
    </w:tbl>
    <w:p w14:paraId="4E052B56" w14:textId="77777777" w:rsidR="009D162D" w:rsidRDefault="009D162D"/>
    <w:sectPr w:rsidR="009D1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09"/>
    <w:rsid w:val="00282753"/>
    <w:rsid w:val="00623771"/>
    <w:rsid w:val="006F5E20"/>
    <w:rsid w:val="00773EF0"/>
    <w:rsid w:val="009D162D"/>
    <w:rsid w:val="00EF6709"/>
    <w:rsid w:val="00F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C8F0"/>
  <w15:chartTrackingRefBased/>
  <w15:docId w15:val="{8924B32C-AEDA-4883-B3DA-8362B7F7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1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javascript:void(null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1507</Characters>
  <Application>Microsoft Office Word</Application>
  <DocSecurity>0</DocSecurity>
  <Lines>12</Lines>
  <Paragraphs>3</Paragraphs>
  <ScaleCrop>false</ScaleCrop>
  <Company>Tallinna Strateegikeskus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Väin</dc:creator>
  <cp:keywords/>
  <dc:description/>
  <cp:lastModifiedBy>Kristi Väin</cp:lastModifiedBy>
  <cp:revision>1</cp:revision>
  <dcterms:created xsi:type="dcterms:W3CDTF">2026-01-07T09:10:00Z</dcterms:created>
  <dcterms:modified xsi:type="dcterms:W3CDTF">2026-01-07T09:10:00Z</dcterms:modified>
</cp:coreProperties>
</file>